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4B" w:rsidRDefault="000B4330">
      <w:pPr>
        <w:pStyle w:val="20"/>
        <w:framePr w:w="4010" w:h="1052" w:hRule="exact" w:wrap="none" w:vAnchor="page" w:hAnchor="page" w:x="4465" w:y="755"/>
        <w:shd w:val="clear" w:color="auto" w:fill="auto"/>
      </w:pPr>
      <w:r>
        <w:t xml:space="preserve">Протокол </w:t>
      </w:r>
      <w:proofErr w:type="spellStart"/>
      <w:r>
        <w:rPr>
          <w:lang w:val="en-US" w:eastAsia="en-US" w:bidi="en-US"/>
        </w:rPr>
        <w:t>Xg</w:t>
      </w:r>
      <w:proofErr w:type="spellEnd"/>
      <w:r w:rsidRPr="00AF1E73">
        <w:rPr>
          <w:lang w:eastAsia="en-US" w:bidi="en-US"/>
        </w:rPr>
        <w:t xml:space="preserve"> </w:t>
      </w:r>
      <w:r>
        <w:t>1-СП/2016</w:t>
      </w:r>
      <w:r>
        <w:br/>
        <w:t>Заседания правления</w:t>
      </w:r>
      <w:r>
        <w:br/>
      </w:r>
      <w:proofErr w:type="gramStart"/>
      <w:r>
        <w:t>Жилищно - строительного</w:t>
      </w:r>
      <w:proofErr w:type="gramEnd"/>
      <w:r>
        <w:t xml:space="preserve"> кооператива</w:t>
      </w:r>
      <w:r>
        <w:br/>
        <w:t>«Поместье у Озера»</w:t>
      </w:r>
    </w:p>
    <w:p w:rsidR="00797A4B" w:rsidRDefault="000B4330">
      <w:pPr>
        <w:pStyle w:val="20"/>
        <w:framePr w:wrap="none" w:vAnchor="page" w:hAnchor="page" w:x="1121" w:y="2024"/>
        <w:shd w:val="clear" w:color="auto" w:fill="auto"/>
        <w:spacing w:line="220" w:lineRule="exact"/>
        <w:ind w:left="29" w:right="8067"/>
        <w:jc w:val="both"/>
      </w:pPr>
      <w:r>
        <w:t>г. Санкт-Петербург</w:t>
      </w:r>
    </w:p>
    <w:p w:rsidR="00797A4B" w:rsidRDefault="000B4330">
      <w:pPr>
        <w:pStyle w:val="20"/>
        <w:framePr w:wrap="none" w:vAnchor="page" w:hAnchor="page" w:x="8911" w:y="2013"/>
        <w:shd w:val="clear" w:color="auto" w:fill="auto"/>
        <w:spacing w:line="220" w:lineRule="exact"/>
        <w:jc w:val="left"/>
      </w:pPr>
      <w:r>
        <w:t>20 июля 2016 г.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2" w:line="220" w:lineRule="exact"/>
        <w:ind w:firstLine="760"/>
        <w:jc w:val="both"/>
      </w:pPr>
      <w:r>
        <w:t>Начало заседания правления; 18 часов 00 минут.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442" w:line="220" w:lineRule="exact"/>
        <w:ind w:firstLine="760"/>
        <w:jc w:val="both"/>
      </w:pPr>
      <w:r>
        <w:t>Окончание заседания правления: 18 часов 20 минут.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line="252" w:lineRule="exact"/>
        <w:ind w:firstLine="760"/>
        <w:jc w:val="both"/>
      </w:pPr>
      <w:r>
        <w:t xml:space="preserve">Присутствовали члены </w:t>
      </w:r>
      <w:r>
        <w:t>Правления:</w:t>
      </w:r>
    </w:p>
    <w:p w:rsidR="00797A4B" w:rsidRDefault="00AF1E73">
      <w:pPr>
        <w:pStyle w:val="20"/>
        <w:framePr w:w="9950" w:h="11927" w:hRule="exact" w:wrap="none" w:vAnchor="page" w:hAnchor="page" w:x="1121" w:y="2527"/>
        <w:numPr>
          <w:ilvl w:val="0"/>
          <w:numId w:val="1"/>
        </w:numPr>
        <w:shd w:val="clear" w:color="auto" w:fill="auto"/>
        <w:tabs>
          <w:tab w:val="left" w:pos="952"/>
        </w:tabs>
        <w:spacing w:line="252" w:lineRule="exact"/>
        <w:ind w:firstLine="760"/>
        <w:jc w:val="both"/>
      </w:pPr>
      <w:proofErr w:type="spellStart"/>
      <w:r>
        <w:t>Гранкин</w:t>
      </w:r>
      <w:proofErr w:type="spellEnd"/>
      <w:r>
        <w:t xml:space="preserve"> А.А.</w:t>
      </w:r>
    </w:p>
    <w:p w:rsidR="00797A4B" w:rsidRDefault="000B4330">
      <w:pPr>
        <w:pStyle w:val="20"/>
        <w:framePr w:w="9950" w:h="11927" w:hRule="exact" w:wrap="none" w:vAnchor="page" w:hAnchor="page" w:x="1121" w:y="2527"/>
        <w:numPr>
          <w:ilvl w:val="0"/>
          <w:numId w:val="1"/>
        </w:numPr>
        <w:shd w:val="clear" w:color="auto" w:fill="auto"/>
        <w:tabs>
          <w:tab w:val="left" w:pos="970"/>
        </w:tabs>
        <w:spacing w:line="252" w:lineRule="exact"/>
        <w:ind w:firstLine="760"/>
        <w:jc w:val="both"/>
      </w:pPr>
      <w:proofErr w:type="spellStart"/>
      <w:r>
        <w:t>Чес</w:t>
      </w:r>
      <w:r w:rsidR="00AF1E73">
        <w:t>ский</w:t>
      </w:r>
      <w:proofErr w:type="spellEnd"/>
      <w:r w:rsidR="00AF1E73">
        <w:t xml:space="preserve"> Н.А.</w:t>
      </w:r>
      <w:r>
        <w:t>,</w:t>
      </w:r>
    </w:p>
    <w:p w:rsidR="00797A4B" w:rsidRDefault="00AF1E73" w:rsidP="00AF1E73">
      <w:pPr>
        <w:pStyle w:val="20"/>
        <w:framePr w:w="9950" w:h="11927" w:hRule="exact" w:wrap="none" w:vAnchor="page" w:hAnchor="page" w:x="1121" w:y="2527"/>
        <w:numPr>
          <w:ilvl w:val="0"/>
          <w:numId w:val="1"/>
        </w:numPr>
        <w:shd w:val="clear" w:color="auto" w:fill="auto"/>
        <w:tabs>
          <w:tab w:val="left" w:pos="1014"/>
        </w:tabs>
        <w:spacing w:line="252" w:lineRule="exact"/>
        <w:ind w:firstLine="760"/>
        <w:jc w:val="both"/>
      </w:pPr>
      <w:proofErr w:type="spellStart"/>
      <w:r>
        <w:t>Шерстобитова</w:t>
      </w:r>
      <w:proofErr w:type="spellEnd"/>
      <w:r>
        <w:t xml:space="preserve"> Т.М.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line="256" w:lineRule="exact"/>
        <w:ind w:firstLine="760"/>
        <w:jc w:val="both"/>
      </w:pPr>
      <w:r>
        <w:t>Отсутствовали члены</w:t>
      </w:r>
      <w:r w:rsidR="00AF1E73">
        <w:t xml:space="preserve"> Правления</w:t>
      </w:r>
      <w:r>
        <w:t>:</w:t>
      </w:r>
    </w:p>
    <w:p w:rsidR="00797A4B" w:rsidRDefault="00AF1E73">
      <w:pPr>
        <w:pStyle w:val="20"/>
        <w:framePr w:w="9950" w:h="11927" w:hRule="exact" w:wrap="none" w:vAnchor="page" w:hAnchor="page" w:x="1121" w:y="2527"/>
        <w:numPr>
          <w:ilvl w:val="0"/>
          <w:numId w:val="1"/>
        </w:numPr>
        <w:shd w:val="clear" w:color="auto" w:fill="auto"/>
        <w:tabs>
          <w:tab w:val="left" w:pos="1014"/>
        </w:tabs>
        <w:spacing w:line="256" w:lineRule="exact"/>
        <w:ind w:firstLine="760"/>
        <w:jc w:val="both"/>
      </w:pPr>
      <w:r>
        <w:t>Бородина Н.Н.</w:t>
      </w:r>
      <w:r w:rsidR="000B4330">
        <w:t>,</w:t>
      </w:r>
    </w:p>
    <w:p w:rsidR="00797A4B" w:rsidRDefault="00AF1E73">
      <w:pPr>
        <w:pStyle w:val="20"/>
        <w:framePr w:w="9950" w:h="11927" w:hRule="exact" w:wrap="none" w:vAnchor="page" w:hAnchor="page" w:x="1121" w:y="2527"/>
        <w:numPr>
          <w:ilvl w:val="0"/>
          <w:numId w:val="1"/>
        </w:numPr>
        <w:shd w:val="clear" w:color="auto" w:fill="auto"/>
        <w:tabs>
          <w:tab w:val="left" w:pos="1014"/>
        </w:tabs>
        <w:spacing w:after="209" w:line="256" w:lineRule="exact"/>
        <w:ind w:firstLine="760"/>
        <w:jc w:val="both"/>
      </w:pPr>
      <w:proofErr w:type="spellStart"/>
      <w:r>
        <w:t>Марютин</w:t>
      </w:r>
      <w:proofErr w:type="spellEnd"/>
      <w:r>
        <w:t xml:space="preserve"> О.А.</w:t>
      </w:r>
      <w:r w:rsidR="000B4330">
        <w:t>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238" w:line="220" w:lineRule="exact"/>
        <w:ind w:firstLine="760"/>
        <w:jc w:val="both"/>
      </w:pPr>
      <w:r>
        <w:t>Кворум имеется.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2" w:line="220" w:lineRule="exact"/>
        <w:ind w:firstLine="760"/>
        <w:jc w:val="both"/>
      </w:pPr>
      <w:r>
        <w:t xml:space="preserve">Председатель: </w:t>
      </w:r>
      <w:proofErr w:type="spellStart"/>
      <w:r>
        <w:t>Чесский</w:t>
      </w:r>
      <w:proofErr w:type="spellEnd"/>
      <w:r>
        <w:t xml:space="preserve"> К.А,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478" w:line="220" w:lineRule="exact"/>
        <w:ind w:firstLine="760"/>
        <w:jc w:val="both"/>
      </w:pPr>
      <w:r>
        <w:t xml:space="preserve">Секретарь: </w:t>
      </w:r>
      <w:proofErr w:type="spellStart"/>
      <w:r>
        <w:t>Гранкин</w:t>
      </w:r>
      <w:proofErr w:type="spellEnd"/>
      <w:r>
        <w:t xml:space="preserve"> А.А.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2" w:line="220" w:lineRule="exact"/>
        <w:ind w:firstLine="760"/>
        <w:jc w:val="both"/>
      </w:pPr>
      <w:r>
        <w:t>Повестка дня: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209" w:line="220" w:lineRule="exact"/>
        <w:ind w:firstLine="760"/>
        <w:jc w:val="both"/>
      </w:pPr>
      <w:r>
        <w:t>Перевыборы Председателя Правления кооператива.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206" w:line="252" w:lineRule="exact"/>
        <w:ind w:firstLine="760"/>
        <w:jc w:val="both"/>
      </w:pPr>
      <w:r>
        <w:t xml:space="preserve">По вопросу повестки дня выступил </w:t>
      </w:r>
      <w:proofErr w:type="spellStart"/>
      <w:r>
        <w:t>Гранкин</w:t>
      </w:r>
      <w:proofErr w:type="spellEnd"/>
      <w:r>
        <w:t xml:space="preserve"> А.А.: Поступило заявление от </w:t>
      </w:r>
      <w:r>
        <w:t xml:space="preserve">председателя правления кооператива </w:t>
      </w:r>
      <w:proofErr w:type="spellStart"/>
      <w:r>
        <w:t>Чесского</w:t>
      </w:r>
      <w:proofErr w:type="spellEnd"/>
      <w:r>
        <w:t xml:space="preserve"> Николая Анатольевича от 19.07.2016 г. о прекращении его полномочий председателя кооператива по личным обстоятельствам. Предлагаю удовлетворить заявление </w:t>
      </w:r>
      <w:proofErr w:type="spellStart"/>
      <w:r>
        <w:t>Чесского</w:t>
      </w:r>
      <w:proofErr w:type="spellEnd"/>
      <w:r>
        <w:t xml:space="preserve"> Н.А. и прекратить его полномочия. Так же предлагаю</w:t>
      </w:r>
      <w:r>
        <w:t xml:space="preserve"> избрать председателем кооператива «Поместье у Озера» </w:t>
      </w:r>
      <w:proofErr w:type="spellStart"/>
      <w:r>
        <w:t>Шерстобитову</w:t>
      </w:r>
      <w:proofErr w:type="spellEnd"/>
      <w:r>
        <w:t xml:space="preserve"> Татьяну Михайловну.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after="216" w:line="220" w:lineRule="exact"/>
        <w:ind w:firstLine="760"/>
        <w:jc w:val="both"/>
      </w:pPr>
      <w:r>
        <w:t>Постановили:</w:t>
      </w:r>
    </w:p>
    <w:p w:rsidR="00797A4B" w:rsidRDefault="000B4330">
      <w:pPr>
        <w:pStyle w:val="20"/>
        <w:framePr w:w="9950" w:h="11927" w:hRule="exact" w:wrap="none" w:vAnchor="page" w:hAnchor="page" w:x="1121" w:y="2527"/>
        <w:numPr>
          <w:ilvl w:val="0"/>
          <w:numId w:val="2"/>
        </w:numPr>
        <w:shd w:val="clear" w:color="auto" w:fill="auto"/>
        <w:tabs>
          <w:tab w:val="left" w:pos="1079"/>
        </w:tabs>
        <w:spacing w:line="252" w:lineRule="exact"/>
        <w:ind w:firstLine="760"/>
        <w:jc w:val="both"/>
      </w:pPr>
      <w:r>
        <w:t>Прекратить полномочия Председател</w:t>
      </w:r>
      <w:r w:rsidR="00AF1E73">
        <w:t xml:space="preserve">я </w:t>
      </w:r>
      <w:proofErr w:type="spellStart"/>
      <w:r w:rsidR="00AF1E73">
        <w:t>Чесского</w:t>
      </w:r>
      <w:proofErr w:type="spellEnd"/>
      <w:r w:rsidR="00AF1E73">
        <w:t xml:space="preserve"> Н.А.</w:t>
      </w:r>
    </w:p>
    <w:p w:rsidR="00797A4B" w:rsidRDefault="000B4330">
      <w:pPr>
        <w:pStyle w:val="20"/>
        <w:framePr w:w="9950" w:h="11927" w:hRule="exact" w:wrap="none" w:vAnchor="page" w:hAnchor="page" w:x="1121" w:y="2527"/>
        <w:numPr>
          <w:ilvl w:val="0"/>
          <w:numId w:val="2"/>
        </w:numPr>
        <w:shd w:val="clear" w:color="auto" w:fill="auto"/>
        <w:tabs>
          <w:tab w:val="left" w:pos="1050"/>
        </w:tabs>
        <w:spacing w:after="206" w:line="252" w:lineRule="exact"/>
        <w:ind w:firstLine="760"/>
        <w:jc w:val="both"/>
      </w:pPr>
      <w:r>
        <w:t>Избрать Председателем Прав</w:t>
      </w:r>
      <w:r w:rsidR="00AF1E73">
        <w:t xml:space="preserve">ления кооператива: </w:t>
      </w:r>
      <w:proofErr w:type="spellStart"/>
      <w:r w:rsidR="00AF1E73">
        <w:t>Шерстобитову</w:t>
      </w:r>
      <w:proofErr w:type="spellEnd"/>
      <w:r w:rsidR="006254FC">
        <w:t xml:space="preserve"> Т.М.</w:t>
      </w:r>
      <w:bookmarkStart w:id="0" w:name="_GoBack"/>
      <w:bookmarkEnd w:id="0"/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line="220" w:lineRule="exact"/>
        <w:ind w:firstLine="760"/>
        <w:jc w:val="both"/>
      </w:pPr>
      <w:r>
        <w:t>По вопросу повестки дня голосовали «ЗА» единогласно.</w:t>
      </w:r>
    </w:p>
    <w:p w:rsidR="00797A4B" w:rsidRDefault="000B4330">
      <w:pPr>
        <w:pStyle w:val="20"/>
        <w:framePr w:w="9950" w:h="11927" w:hRule="exact" w:wrap="none" w:vAnchor="page" w:hAnchor="page" w:x="1121" w:y="2527"/>
        <w:shd w:val="clear" w:color="auto" w:fill="auto"/>
        <w:spacing w:line="220" w:lineRule="exact"/>
        <w:ind w:firstLine="760"/>
        <w:jc w:val="both"/>
      </w:pPr>
      <w:r>
        <w:t>Иных вопросов в повестке дня заседания правлении нет. Заседание закрыто.</w:t>
      </w:r>
    </w:p>
    <w:p w:rsidR="00797A4B" w:rsidRDefault="000B4330">
      <w:pPr>
        <w:pStyle w:val="a5"/>
        <w:framePr w:wrap="none" w:vAnchor="page" w:hAnchor="page" w:x="1827" w:y="14933"/>
        <w:shd w:val="clear" w:color="auto" w:fill="auto"/>
        <w:spacing w:line="220" w:lineRule="exact"/>
      </w:pPr>
      <w:r>
        <w:t>Председатель</w:t>
      </w:r>
    </w:p>
    <w:p w:rsidR="00797A4B" w:rsidRDefault="000B4330">
      <w:pPr>
        <w:pStyle w:val="a5"/>
        <w:framePr w:wrap="none" w:vAnchor="page" w:hAnchor="page" w:x="1830" w:y="15434"/>
        <w:shd w:val="clear" w:color="auto" w:fill="auto"/>
        <w:spacing w:line="220" w:lineRule="exact"/>
      </w:pPr>
      <w:r>
        <w:t>Секретарь</w:t>
      </w:r>
    </w:p>
    <w:p w:rsidR="00797A4B" w:rsidRDefault="00797A4B">
      <w:pPr>
        <w:rPr>
          <w:sz w:val="2"/>
          <w:szCs w:val="2"/>
        </w:rPr>
      </w:pPr>
    </w:p>
    <w:sectPr w:rsidR="00797A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30" w:rsidRDefault="000B4330">
      <w:r>
        <w:separator/>
      </w:r>
    </w:p>
  </w:endnote>
  <w:endnote w:type="continuationSeparator" w:id="0">
    <w:p w:rsidR="000B4330" w:rsidRDefault="000B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30" w:rsidRDefault="000B4330"/>
  </w:footnote>
  <w:footnote w:type="continuationSeparator" w:id="0">
    <w:p w:rsidR="000B4330" w:rsidRDefault="000B4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7B4"/>
    <w:multiLevelType w:val="multilevel"/>
    <w:tmpl w:val="6B82D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B057EC"/>
    <w:multiLevelType w:val="multilevel"/>
    <w:tmpl w:val="9F005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4B"/>
    <w:rsid w:val="000B4330"/>
    <w:rsid w:val="006254FC"/>
    <w:rsid w:val="006417DD"/>
    <w:rsid w:val="00797A4B"/>
    <w:rsid w:val="00A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2018-04-28T17:15:00Z</dcterms:created>
  <dcterms:modified xsi:type="dcterms:W3CDTF">2018-04-28T18:37:00Z</dcterms:modified>
</cp:coreProperties>
</file>